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58" w:rsidRPr="00321C9F" w:rsidRDefault="00D75858" w:rsidP="001F28EA">
      <w:pPr>
        <w:snapToGrid w:val="0"/>
        <w:jc w:val="center"/>
        <w:rPr>
          <w:rFonts w:ascii="Times New Roman" w:hAnsi="Times New Roman" w:cs="Times New Roman"/>
          <w:b/>
          <w:spacing w:val="-1"/>
          <w:sz w:val="28"/>
        </w:rPr>
      </w:pPr>
      <w:r w:rsidRPr="00321C9F">
        <w:rPr>
          <w:rFonts w:ascii="Times New Roman" w:hAnsi="Times New Roman" w:cs="Times New Roman"/>
          <w:noProof/>
        </w:rPr>
        <w:drawing>
          <wp:inline distT="0" distB="0" distL="0" distR="0">
            <wp:extent cx="447040" cy="536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3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858" w:rsidRPr="00321C9F" w:rsidRDefault="00D75858" w:rsidP="001F28EA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</w:rPr>
      </w:pPr>
      <w:r w:rsidRPr="00321C9F">
        <w:rPr>
          <w:rFonts w:ascii="Times New Roman" w:hAnsi="Times New Roman" w:cs="Times New Roman"/>
          <w:b/>
          <w:spacing w:val="-1"/>
          <w:sz w:val="28"/>
        </w:rPr>
        <w:t>САРАТОВСКАЯ ОБЛАСТЬ</w:t>
      </w:r>
    </w:p>
    <w:p w:rsidR="00D75858" w:rsidRPr="00321C9F" w:rsidRDefault="00D75858" w:rsidP="001F28EA">
      <w:pPr>
        <w:jc w:val="center"/>
        <w:rPr>
          <w:rFonts w:ascii="Times New Roman" w:hAnsi="Times New Roman" w:cs="Times New Roman"/>
          <w:b/>
          <w:sz w:val="28"/>
        </w:rPr>
      </w:pPr>
      <w:r w:rsidRPr="00321C9F">
        <w:rPr>
          <w:rFonts w:ascii="Times New Roman" w:hAnsi="Times New Roman" w:cs="Times New Roman"/>
          <w:b/>
          <w:sz w:val="28"/>
        </w:rPr>
        <w:t>АТКАРСКИЙ МУНИЦИПАЛЬНЫЙ РАЙОН</w:t>
      </w:r>
    </w:p>
    <w:p w:rsidR="00D75858" w:rsidRPr="00321C9F" w:rsidRDefault="00D75858" w:rsidP="001F28EA">
      <w:pPr>
        <w:jc w:val="center"/>
        <w:rPr>
          <w:rFonts w:ascii="Times New Roman" w:hAnsi="Times New Roman" w:cs="Times New Roman"/>
          <w:b/>
          <w:sz w:val="28"/>
        </w:rPr>
      </w:pPr>
      <w:r w:rsidRPr="00321C9F">
        <w:rPr>
          <w:rFonts w:ascii="Times New Roman" w:hAnsi="Times New Roman" w:cs="Times New Roman"/>
          <w:b/>
          <w:sz w:val="28"/>
        </w:rPr>
        <w:t>ОЗЕРНОЕ МУНИЦИПАЛЬНОЕ ОБРАЗОВАНИЕ</w:t>
      </w:r>
    </w:p>
    <w:p w:rsidR="00D75858" w:rsidRPr="00321C9F" w:rsidRDefault="00D75858" w:rsidP="001F28EA">
      <w:pPr>
        <w:jc w:val="center"/>
        <w:rPr>
          <w:rFonts w:ascii="Times New Roman" w:hAnsi="Times New Roman" w:cs="Times New Roman"/>
          <w:b/>
          <w:sz w:val="28"/>
        </w:rPr>
      </w:pPr>
      <w:r w:rsidRPr="00321C9F">
        <w:rPr>
          <w:rFonts w:ascii="Times New Roman" w:hAnsi="Times New Roman" w:cs="Times New Roman"/>
          <w:b/>
          <w:sz w:val="28"/>
        </w:rPr>
        <w:t>СОВЕТ ДЕПУТАТОВ</w:t>
      </w:r>
    </w:p>
    <w:p w:rsidR="00D75858" w:rsidRPr="00321C9F" w:rsidRDefault="00681656" w:rsidP="001F28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ТРЕТЬЕГО</w:t>
      </w:r>
      <w:r w:rsidR="00D75858" w:rsidRPr="00321C9F">
        <w:rPr>
          <w:rFonts w:ascii="Times New Roman" w:hAnsi="Times New Roman" w:cs="Times New Roman"/>
          <w:b/>
          <w:sz w:val="28"/>
        </w:rPr>
        <w:t xml:space="preserve"> СОЗЫВА</w:t>
      </w:r>
    </w:p>
    <w:p w:rsidR="00D75858" w:rsidRPr="00321C9F" w:rsidRDefault="00681656" w:rsidP="001F28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Заседание № 5</w:t>
      </w:r>
      <w:r w:rsidR="00642CB8">
        <w:rPr>
          <w:rFonts w:ascii="Times New Roman" w:hAnsi="Times New Roman" w:cs="Times New Roman"/>
          <w:b/>
          <w:sz w:val="28"/>
        </w:rPr>
        <w:t>5</w:t>
      </w:r>
    </w:p>
    <w:p w:rsidR="00D75858" w:rsidRPr="00321C9F" w:rsidRDefault="00D75858" w:rsidP="001F28EA">
      <w:pPr>
        <w:jc w:val="center"/>
        <w:rPr>
          <w:rFonts w:ascii="Times New Roman" w:hAnsi="Times New Roman" w:cs="Times New Roman"/>
          <w:b/>
          <w:sz w:val="28"/>
        </w:rPr>
      </w:pPr>
      <w:r w:rsidRPr="00321C9F">
        <w:rPr>
          <w:rFonts w:ascii="Times New Roman" w:hAnsi="Times New Roman" w:cs="Times New Roman"/>
          <w:b/>
          <w:sz w:val="28"/>
        </w:rPr>
        <w:t>РЕШЕНИЕ</w:t>
      </w:r>
    </w:p>
    <w:p w:rsidR="00D75858" w:rsidRPr="00321C9F" w:rsidRDefault="00D75858" w:rsidP="001F28EA">
      <w:pPr>
        <w:rPr>
          <w:rFonts w:ascii="Times New Roman" w:hAnsi="Times New Roman" w:cs="Times New Roman"/>
          <w:b/>
          <w:sz w:val="36"/>
          <w:vertAlign w:val="superscript"/>
        </w:rPr>
      </w:pPr>
    </w:p>
    <w:p w:rsidR="00D75858" w:rsidRPr="00321C9F" w:rsidRDefault="00F47601" w:rsidP="001F28EA">
      <w:pPr>
        <w:rPr>
          <w:rFonts w:ascii="Times New Roman" w:hAnsi="Times New Roman" w:cs="Times New Roman"/>
          <w:sz w:val="28"/>
          <w:szCs w:val="28"/>
        </w:rPr>
      </w:pPr>
      <w:r w:rsidRPr="00F47601">
        <w:rPr>
          <w:rFonts w:ascii="Times New Roman" w:hAnsi="Times New Roman" w:cs="Times New Roman"/>
          <w:lang w:eastAsia="ar-SA"/>
        </w:rPr>
        <w:pict>
          <v:line id="_x0000_s1026" style="position:absolute;z-index:251660288" from="15.6pt,13.2pt" to="130.8pt,13.2pt" strokeweight=".26mm">
            <v:stroke joinstyle="miter"/>
          </v:line>
        </w:pict>
      </w:r>
      <w:r w:rsidRPr="00F47601">
        <w:rPr>
          <w:rFonts w:ascii="Times New Roman" w:hAnsi="Times New Roman" w:cs="Times New Roman"/>
          <w:lang w:eastAsia="ar-SA"/>
        </w:rPr>
        <w:pict>
          <v:line id="_x0000_s1027" style="position:absolute;z-index:251661312" from="145.2pt,13.2pt" to="188.4pt,13.2pt" strokeweight=".26mm">
            <v:stroke joinstyle="miter"/>
          </v:line>
        </w:pict>
      </w:r>
      <w:r w:rsidR="00D75858" w:rsidRPr="00321C9F">
        <w:rPr>
          <w:rFonts w:ascii="Times New Roman" w:hAnsi="Times New Roman" w:cs="Times New Roman"/>
          <w:sz w:val="28"/>
          <w:szCs w:val="28"/>
        </w:rPr>
        <w:t xml:space="preserve">От </w:t>
      </w:r>
      <w:r w:rsidR="00642CB8">
        <w:rPr>
          <w:rFonts w:ascii="Times New Roman" w:hAnsi="Times New Roman" w:cs="Times New Roman"/>
          <w:sz w:val="28"/>
          <w:szCs w:val="28"/>
        </w:rPr>
        <w:t>09.01.2024</w:t>
      </w:r>
      <w:r w:rsidR="00642CB8">
        <w:rPr>
          <w:rFonts w:ascii="Times New Roman" w:hAnsi="Times New Roman" w:cs="Times New Roman"/>
          <w:sz w:val="28"/>
          <w:szCs w:val="28"/>
        </w:rPr>
        <w:tab/>
      </w:r>
      <w:r w:rsidR="00642CB8">
        <w:rPr>
          <w:rFonts w:ascii="Times New Roman" w:hAnsi="Times New Roman" w:cs="Times New Roman"/>
          <w:sz w:val="28"/>
          <w:szCs w:val="28"/>
        </w:rPr>
        <w:tab/>
        <w:t>№ 96</w:t>
      </w:r>
    </w:p>
    <w:p w:rsidR="00D75858" w:rsidRPr="00321C9F" w:rsidRDefault="00D75858" w:rsidP="001F28EA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21C9F">
        <w:rPr>
          <w:rFonts w:ascii="Times New Roman" w:hAnsi="Times New Roman" w:cs="Times New Roman"/>
          <w:sz w:val="28"/>
          <w:szCs w:val="28"/>
        </w:rPr>
        <w:t>с. Озерное</w:t>
      </w:r>
    </w:p>
    <w:p w:rsidR="00D75858" w:rsidRDefault="00D75858" w:rsidP="001F28EA">
      <w:pPr>
        <w:rPr>
          <w:rStyle w:val="a3"/>
          <w:b/>
          <w:bCs/>
        </w:rPr>
      </w:pPr>
    </w:p>
    <w:p w:rsidR="00D75858" w:rsidRPr="00642CB8" w:rsidRDefault="00D75858" w:rsidP="001F28E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3"/>
          <w:b/>
          <w:bCs/>
        </w:rPr>
        <w:t>О внесении изменений в решение Со</w:t>
      </w:r>
      <w:r w:rsidR="00642CB8">
        <w:rPr>
          <w:rStyle w:val="a3"/>
          <w:b/>
          <w:bCs/>
        </w:rPr>
        <w:t>вета депутатов Озёрного МО от 25.10.2024</w:t>
      </w:r>
      <w:r>
        <w:rPr>
          <w:rStyle w:val="a3"/>
          <w:b/>
          <w:bCs/>
        </w:rPr>
        <w:t xml:space="preserve"> г. № </w:t>
      </w:r>
      <w:r w:rsidR="00642CB8">
        <w:rPr>
          <w:rStyle w:val="a3"/>
          <w:b/>
          <w:bCs/>
        </w:rPr>
        <w:t>78</w:t>
      </w:r>
      <w:r>
        <w:rPr>
          <w:rStyle w:val="a3"/>
          <w:b/>
          <w:bCs/>
        </w:rPr>
        <w:t xml:space="preserve"> «</w:t>
      </w:r>
      <w:r w:rsidR="00642CB8" w:rsidRPr="00642C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установлении земельного налога на территории Озерного муниципального образования</w:t>
      </w:r>
      <w:r>
        <w:rPr>
          <w:rStyle w:val="a3"/>
          <w:b/>
          <w:bCs/>
        </w:rPr>
        <w:t>»</w:t>
      </w:r>
    </w:p>
    <w:p w:rsidR="00D75858" w:rsidRPr="00321C9F" w:rsidRDefault="00D75858" w:rsidP="001F28EA">
      <w:pPr>
        <w:rPr>
          <w:rFonts w:ascii="Times New Roman" w:hAnsi="Times New Roman" w:cs="Times New Roman"/>
        </w:rPr>
      </w:pPr>
    </w:p>
    <w:p w:rsidR="00D75858" w:rsidRDefault="00642CB8" w:rsidP="001F28EA">
      <w:pPr>
        <w:pStyle w:val="a4"/>
        <w:shd w:val="clear" w:color="auto" w:fill="auto"/>
        <w:ind w:firstLine="709"/>
        <w:rPr>
          <w:rStyle w:val="a3"/>
          <w:b/>
          <w:bCs/>
          <w:color w:val="000000"/>
        </w:rPr>
      </w:pPr>
      <w:r w:rsidRPr="00642CB8">
        <w:rPr>
          <w:rFonts w:eastAsia="Calibri"/>
          <w:color w:val="000000"/>
          <w:shd w:val="clear" w:color="auto" w:fill="FFFFFF"/>
        </w:rPr>
        <w:t xml:space="preserve">В соответствии со ст. 65 Земельного кодекса Российской Федерации, статьей 5 главы 1 и главой 31 Налогового кодекса Российской Федерации, </w:t>
      </w:r>
      <w:r w:rsidRPr="00642CB8">
        <w:rPr>
          <w:rFonts w:eastAsia="Calibri"/>
          <w:bCs/>
          <w:color w:val="000000"/>
          <w:shd w:val="clear" w:color="auto" w:fill="FFFFFF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42CB8">
          <w:rPr>
            <w:rFonts w:eastAsia="Calibri"/>
            <w:bCs/>
            <w:color w:val="000000"/>
            <w:shd w:val="clear" w:color="auto" w:fill="FFFFFF"/>
          </w:rPr>
          <w:t>2003 г</w:t>
        </w:r>
      </w:smartTag>
      <w:r w:rsidRPr="00642CB8">
        <w:rPr>
          <w:rFonts w:eastAsia="Calibri"/>
          <w:bCs/>
          <w:color w:val="000000"/>
          <w:shd w:val="clear" w:color="auto" w:fill="FFFFFF"/>
        </w:rPr>
        <w:t>. № 131-ФЗ «Об общих принципах организации местного самоуправления в Российской Федерации»</w:t>
      </w:r>
      <w:r w:rsidR="00D75858">
        <w:rPr>
          <w:rStyle w:val="a3"/>
          <w:color w:val="000000"/>
        </w:rPr>
        <w:t xml:space="preserve">, Уставом Озерного муниципального образования, Совет депутатов Озерного муниципального образования </w:t>
      </w:r>
      <w:r w:rsidR="00D75858">
        <w:rPr>
          <w:rStyle w:val="a3"/>
          <w:b/>
          <w:color w:val="000000"/>
        </w:rPr>
        <w:t>РЕШИЛ</w:t>
      </w:r>
      <w:r w:rsidR="00D75858" w:rsidRPr="00BA2EB3">
        <w:rPr>
          <w:rStyle w:val="a3"/>
          <w:b/>
          <w:bCs/>
          <w:color w:val="000000"/>
        </w:rPr>
        <w:t>:</w:t>
      </w:r>
    </w:p>
    <w:p w:rsidR="00DE0392" w:rsidRPr="00DE0392" w:rsidRDefault="00D75858" w:rsidP="001F28EA">
      <w:pPr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0392">
        <w:rPr>
          <w:rStyle w:val="a3"/>
          <w:bCs/>
        </w:rPr>
        <w:t xml:space="preserve">1. </w:t>
      </w:r>
      <w:r w:rsidR="00DE0392" w:rsidRPr="00DE039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42CB8">
        <w:rPr>
          <w:rFonts w:ascii="Times New Roman" w:hAnsi="Times New Roman" w:cs="Times New Roman"/>
          <w:sz w:val="28"/>
          <w:szCs w:val="28"/>
        </w:rPr>
        <w:t>в решение Совета депутатов от 25.10.2024 года №78</w:t>
      </w:r>
      <w:r w:rsidR="00DE0392" w:rsidRPr="00DE0392">
        <w:rPr>
          <w:rFonts w:ascii="Times New Roman" w:hAnsi="Times New Roman" w:cs="Times New Roman"/>
          <w:sz w:val="28"/>
          <w:szCs w:val="28"/>
        </w:rPr>
        <w:t xml:space="preserve"> </w:t>
      </w:r>
      <w:r w:rsidR="00DE0392" w:rsidRPr="00DE0392">
        <w:rPr>
          <w:rStyle w:val="a3"/>
          <w:bCs/>
        </w:rPr>
        <w:t>«</w:t>
      </w:r>
      <w:r w:rsidR="00642CB8" w:rsidRPr="00642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установлении земельного налога на территории Озерного муниципального образования</w:t>
      </w:r>
      <w:r w:rsidR="00DE0392" w:rsidRPr="00DE0392">
        <w:rPr>
          <w:rStyle w:val="a3"/>
          <w:bCs/>
        </w:rPr>
        <w:t>»</w:t>
      </w:r>
      <w:r w:rsidR="004A770E">
        <w:rPr>
          <w:rStyle w:val="a3"/>
          <w:bCs/>
        </w:rPr>
        <w:t xml:space="preserve"> (далее - Положение)</w:t>
      </w:r>
      <w:r w:rsidR="00DE03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E0392" w:rsidRPr="00DE03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42CB8" w:rsidRDefault="00642CB8" w:rsidP="00642CB8">
      <w:pPr>
        <w:pStyle w:val="a7"/>
        <w:tabs>
          <w:tab w:val="left" w:pos="5245"/>
        </w:tabs>
        <w:spacing w:before="0" w:beforeAutospacing="0" w:after="0" w:afterAutospacing="0"/>
        <w:ind w:right="-2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1.1. пункт 4.2 части 4 </w:t>
      </w:r>
      <w:r w:rsidRPr="00AD2753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642CB8" w:rsidRPr="00E931C3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«4.2. налогоплательщики-</w:t>
      </w:r>
      <w:r w:rsidRPr="00E931C3">
        <w:rPr>
          <w:rFonts w:ascii="PT Astra Serif" w:hAnsi="PT Astra Serif"/>
          <w:sz w:val="28"/>
          <w:szCs w:val="28"/>
        </w:rPr>
        <w:t>организаци</w:t>
      </w:r>
      <w:r>
        <w:rPr>
          <w:rFonts w:ascii="PT Astra Serif" w:hAnsi="PT Astra Serif"/>
          <w:sz w:val="28"/>
          <w:szCs w:val="28"/>
        </w:rPr>
        <w:t>и</w:t>
      </w:r>
      <w:r w:rsidRPr="00E931C3">
        <w:rPr>
          <w:rFonts w:ascii="PT Astra Serif" w:hAnsi="PT Astra Serif"/>
          <w:sz w:val="28"/>
          <w:szCs w:val="28"/>
        </w:rPr>
        <w:t>:</w:t>
      </w:r>
    </w:p>
    <w:p w:rsidR="00642CB8" w:rsidRPr="00642CB8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E931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Pr="00E931C3">
        <w:rPr>
          <w:rFonts w:ascii="PT Astra Serif" w:hAnsi="PT Astra Serif"/>
          <w:sz w:val="28"/>
          <w:szCs w:val="28"/>
        </w:rPr>
        <w:t>рган</w:t>
      </w:r>
      <w:r>
        <w:rPr>
          <w:rFonts w:ascii="PT Astra Serif" w:hAnsi="PT Astra Serif"/>
          <w:sz w:val="28"/>
          <w:szCs w:val="28"/>
        </w:rPr>
        <w:t>ы</w:t>
      </w:r>
      <w:r w:rsidRPr="00E931C3">
        <w:rPr>
          <w:rFonts w:ascii="PT Astra Serif" w:hAnsi="PT Astra Serif"/>
          <w:sz w:val="28"/>
          <w:szCs w:val="28"/>
        </w:rPr>
        <w:t xml:space="preserve"> местного самоуправления </w:t>
      </w:r>
      <w:r>
        <w:rPr>
          <w:rFonts w:ascii="PT Astra Serif" w:hAnsi="PT Astra Serif"/>
          <w:sz w:val="28"/>
          <w:szCs w:val="28"/>
        </w:rPr>
        <w:t>Озерного</w:t>
      </w:r>
      <w:r w:rsidRPr="00642CB8">
        <w:rPr>
          <w:rFonts w:ascii="PT Astra Serif" w:hAnsi="PT Astra Serif"/>
          <w:sz w:val="28"/>
          <w:szCs w:val="28"/>
        </w:rPr>
        <w:t xml:space="preserve"> муниципального образования, </w:t>
      </w:r>
      <w:proofErr w:type="spellStart"/>
      <w:r w:rsidRPr="00642CB8">
        <w:rPr>
          <w:rFonts w:ascii="PT Astra Serif" w:hAnsi="PT Astra Serif"/>
          <w:sz w:val="28"/>
          <w:szCs w:val="28"/>
        </w:rPr>
        <w:t>Аткарского</w:t>
      </w:r>
      <w:proofErr w:type="spellEnd"/>
      <w:r w:rsidRPr="00642CB8">
        <w:rPr>
          <w:rFonts w:ascii="PT Astra Serif" w:hAnsi="PT Astra Serif"/>
          <w:sz w:val="28"/>
          <w:szCs w:val="28"/>
        </w:rPr>
        <w:t xml:space="preserve"> муниципального района, муниципального образования город Аткарск;</w:t>
      </w:r>
    </w:p>
    <w:p w:rsidR="00642CB8" w:rsidRPr="00E931C3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E931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Pr="00E931C3">
        <w:rPr>
          <w:rFonts w:ascii="PT Astra Serif" w:hAnsi="PT Astra Serif"/>
          <w:sz w:val="28"/>
          <w:szCs w:val="28"/>
        </w:rPr>
        <w:t>траслевы</w:t>
      </w:r>
      <w:r>
        <w:rPr>
          <w:rFonts w:ascii="PT Astra Serif" w:hAnsi="PT Astra Serif"/>
          <w:sz w:val="28"/>
          <w:szCs w:val="28"/>
        </w:rPr>
        <w:t>е</w:t>
      </w:r>
      <w:r w:rsidRPr="00E931C3">
        <w:rPr>
          <w:rFonts w:ascii="PT Astra Serif" w:hAnsi="PT Astra Serif"/>
          <w:sz w:val="28"/>
          <w:szCs w:val="28"/>
        </w:rPr>
        <w:t xml:space="preserve"> (функциональны</w:t>
      </w:r>
      <w:r>
        <w:rPr>
          <w:rFonts w:ascii="PT Astra Serif" w:hAnsi="PT Astra Serif"/>
          <w:sz w:val="28"/>
          <w:szCs w:val="28"/>
        </w:rPr>
        <w:t>е) и территориальные</w:t>
      </w:r>
      <w:r w:rsidRPr="00E931C3">
        <w:rPr>
          <w:rFonts w:ascii="PT Astra Serif" w:hAnsi="PT Astra Serif"/>
          <w:sz w:val="28"/>
          <w:szCs w:val="28"/>
        </w:rPr>
        <w:t xml:space="preserve"> орган</w:t>
      </w:r>
      <w:r>
        <w:rPr>
          <w:rFonts w:ascii="PT Astra Serif" w:hAnsi="PT Astra Serif"/>
          <w:sz w:val="28"/>
          <w:szCs w:val="28"/>
        </w:rPr>
        <w:t>ы</w:t>
      </w:r>
      <w:r w:rsidRPr="00E931C3">
        <w:rPr>
          <w:rFonts w:ascii="PT Astra Serif" w:hAnsi="PT Astra Serif"/>
          <w:sz w:val="28"/>
          <w:szCs w:val="28"/>
        </w:rPr>
        <w:t xml:space="preserve"> администрации </w:t>
      </w:r>
      <w:r w:rsidRPr="00642CB8">
        <w:rPr>
          <w:rFonts w:ascii="PT Astra Serif" w:hAnsi="PT Astra Serif"/>
          <w:sz w:val="28"/>
          <w:szCs w:val="28"/>
        </w:rPr>
        <w:t>Озерного</w:t>
      </w:r>
      <w:r w:rsidRPr="00E931C3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>,</w:t>
      </w:r>
      <w:r w:rsidRPr="00E931C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42CB8">
        <w:rPr>
          <w:rFonts w:ascii="PT Astra Serif" w:hAnsi="PT Astra Serif"/>
          <w:sz w:val="28"/>
          <w:szCs w:val="28"/>
        </w:rPr>
        <w:t>Аткарского</w:t>
      </w:r>
      <w:proofErr w:type="spellEnd"/>
      <w:r w:rsidRPr="00642CB8">
        <w:rPr>
          <w:rFonts w:ascii="PT Astra Serif" w:hAnsi="PT Astra Serif"/>
          <w:sz w:val="28"/>
          <w:szCs w:val="28"/>
        </w:rPr>
        <w:t xml:space="preserve"> муниципального района, муниципального образования город Аткарск;</w:t>
      </w:r>
    </w:p>
    <w:p w:rsidR="00642CB8" w:rsidRPr="00642CB8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муниципальные</w:t>
      </w:r>
      <w:r w:rsidRPr="00E931C3">
        <w:rPr>
          <w:rFonts w:ascii="PT Astra Serif" w:hAnsi="PT Astra Serif"/>
          <w:sz w:val="28"/>
          <w:szCs w:val="28"/>
        </w:rPr>
        <w:t xml:space="preserve"> учреждения, осуществляющи</w:t>
      </w:r>
      <w:r>
        <w:rPr>
          <w:rFonts w:ascii="PT Astra Serif" w:hAnsi="PT Astra Serif"/>
          <w:sz w:val="28"/>
          <w:szCs w:val="28"/>
        </w:rPr>
        <w:t>е</w:t>
      </w:r>
      <w:r w:rsidRPr="00E931C3">
        <w:rPr>
          <w:rFonts w:ascii="PT Astra Serif" w:hAnsi="PT Astra Serif"/>
          <w:sz w:val="28"/>
          <w:szCs w:val="28"/>
        </w:rPr>
        <w:t xml:space="preserve"> техническое, материально-техническое, транспортное и иное обеспечение деятельности органов местного самоуправления, отраслевых (функциональных) и территориальных органов администрации </w:t>
      </w:r>
      <w:r w:rsidRPr="00642CB8">
        <w:rPr>
          <w:rFonts w:ascii="PT Astra Serif" w:hAnsi="PT Astra Serif"/>
          <w:sz w:val="28"/>
          <w:szCs w:val="28"/>
        </w:rPr>
        <w:t>Озерного</w:t>
      </w:r>
      <w:r w:rsidRPr="000F1279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>,</w:t>
      </w:r>
      <w:r w:rsidRPr="000F127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42CB8">
        <w:rPr>
          <w:rFonts w:ascii="PT Astra Serif" w:hAnsi="PT Astra Serif"/>
          <w:sz w:val="28"/>
          <w:szCs w:val="28"/>
        </w:rPr>
        <w:t>Аткарского</w:t>
      </w:r>
      <w:proofErr w:type="spellEnd"/>
      <w:r w:rsidRPr="00642CB8">
        <w:rPr>
          <w:rFonts w:ascii="PT Astra Serif" w:hAnsi="PT Astra Serif"/>
          <w:sz w:val="28"/>
          <w:szCs w:val="28"/>
        </w:rPr>
        <w:t xml:space="preserve"> муниципального района, муниципального образования город Аткарск;</w:t>
      </w:r>
    </w:p>
    <w:p w:rsidR="00642CB8" w:rsidRPr="00642CB8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муниципальные</w:t>
      </w:r>
      <w:r w:rsidRPr="00E931C3">
        <w:rPr>
          <w:rFonts w:ascii="PT Astra Serif" w:hAnsi="PT Astra Serif"/>
          <w:sz w:val="28"/>
          <w:szCs w:val="28"/>
        </w:rPr>
        <w:t xml:space="preserve"> учреждения</w:t>
      </w:r>
      <w:r>
        <w:rPr>
          <w:rFonts w:ascii="PT Astra Serif" w:hAnsi="PT Astra Serif"/>
          <w:sz w:val="28"/>
          <w:szCs w:val="28"/>
        </w:rPr>
        <w:t xml:space="preserve"> образования, финансируемые</w:t>
      </w:r>
      <w:r w:rsidRPr="00E931C3">
        <w:rPr>
          <w:rFonts w:ascii="PT Astra Serif" w:hAnsi="PT Astra Serif"/>
          <w:sz w:val="28"/>
          <w:szCs w:val="28"/>
        </w:rPr>
        <w:t xml:space="preserve"> за счет средств бюджетов </w:t>
      </w:r>
      <w:r w:rsidRPr="00642CB8">
        <w:rPr>
          <w:rFonts w:ascii="PT Astra Serif" w:hAnsi="PT Astra Serif"/>
          <w:sz w:val="28"/>
          <w:szCs w:val="28"/>
        </w:rPr>
        <w:t>Озерного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E931C3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>,</w:t>
      </w:r>
      <w:r w:rsidRPr="00E931C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42CB8">
        <w:rPr>
          <w:rFonts w:ascii="PT Astra Serif" w:hAnsi="PT Astra Serif"/>
          <w:sz w:val="28"/>
          <w:szCs w:val="28"/>
        </w:rPr>
        <w:t>Аткарского</w:t>
      </w:r>
      <w:proofErr w:type="spellEnd"/>
      <w:r w:rsidRPr="00642CB8">
        <w:rPr>
          <w:rFonts w:ascii="PT Astra Serif" w:hAnsi="PT Astra Serif"/>
          <w:sz w:val="28"/>
          <w:szCs w:val="28"/>
        </w:rPr>
        <w:t xml:space="preserve"> муниципального района, муниципального образования город Аткарск;</w:t>
      </w:r>
    </w:p>
    <w:p w:rsidR="00642CB8" w:rsidRPr="00E931C3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организации</w:t>
      </w:r>
      <w:r w:rsidRPr="00E931C3">
        <w:rPr>
          <w:rFonts w:ascii="PT Astra Serif" w:hAnsi="PT Astra Serif"/>
          <w:sz w:val="28"/>
          <w:szCs w:val="28"/>
        </w:rPr>
        <w:t xml:space="preserve">, использующие земельные участки для реализации </w:t>
      </w:r>
      <w:r w:rsidRPr="00E931C3">
        <w:rPr>
          <w:rFonts w:ascii="PT Astra Serif" w:hAnsi="PT Astra Serif"/>
          <w:sz w:val="28"/>
          <w:szCs w:val="28"/>
        </w:rPr>
        <w:lastRenderedPageBreak/>
        <w:t>социально значимых функций, - земли, отведенные под захоронения на кладбищах;</w:t>
      </w:r>
    </w:p>
    <w:p w:rsidR="00642CB8" w:rsidRPr="00E931C3" w:rsidRDefault="00642CB8" w:rsidP="00642CB8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931C3">
        <w:rPr>
          <w:rFonts w:ascii="PT Astra Serif" w:hAnsi="PT Astra Serif"/>
          <w:color w:val="000000"/>
          <w:sz w:val="28"/>
          <w:szCs w:val="28"/>
        </w:rPr>
        <w:t>6</w:t>
      </w:r>
      <w:r>
        <w:rPr>
          <w:rFonts w:ascii="PT Astra Serif" w:hAnsi="PT Astra Serif"/>
          <w:color w:val="000000"/>
          <w:sz w:val="28"/>
          <w:szCs w:val="28"/>
        </w:rPr>
        <w:t>)</w:t>
      </w:r>
      <w:r w:rsidRPr="00E931C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рганизации</w:t>
      </w:r>
      <w:r w:rsidRPr="00E931C3">
        <w:rPr>
          <w:rFonts w:ascii="PT Astra Serif" w:hAnsi="PT Astra Serif"/>
          <w:sz w:val="28"/>
          <w:szCs w:val="28"/>
        </w:rPr>
        <w:t xml:space="preserve"> и индивидуальны</w:t>
      </w:r>
      <w:r>
        <w:rPr>
          <w:rFonts w:ascii="PT Astra Serif" w:hAnsi="PT Astra Serif"/>
          <w:sz w:val="28"/>
          <w:szCs w:val="28"/>
        </w:rPr>
        <w:t>е</w:t>
      </w:r>
      <w:r w:rsidRPr="00E931C3">
        <w:rPr>
          <w:rFonts w:ascii="PT Astra Serif" w:hAnsi="PT Astra Serif"/>
          <w:sz w:val="28"/>
          <w:szCs w:val="28"/>
        </w:rPr>
        <w:t xml:space="preserve"> предпринимател</w:t>
      </w:r>
      <w:r>
        <w:rPr>
          <w:rFonts w:ascii="PT Astra Serif" w:hAnsi="PT Astra Serif"/>
          <w:sz w:val="28"/>
          <w:szCs w:val="28"/>
        </w:rPr>
        <w:t>и</w:t>
      </w:r>
      <w:r w:rsidRPr="00E931C3">
        <w:rPr>
          <w:rFonts w:ascii="PT Astra Serif" w:hAnsi="PT Astra Serif"/>
          <w:sz w:val="28"/>
          <w:szCs w:val="28"/>
        </w:rPr>
        <w:t xml:space="preserve"> – в отношении земельных участков</w:t>
      </w:r>
      <w:r>
        <w:rPr>
          <w:rFonts w:ascii="PT Astra Serif" w:hAnsi="PT Astra Serif"/>
          <w:sz w:val="28"/>
          <w:szCs w:val="28"/>
        </w:rPr>
        <w:t>, занятых приютами для животных;</w:t>
      </w:r>
    </w:p>
    <w:p w:rsidR="00642CB8" w:rsidRPr="00E931C3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931C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)</w:t>
      </w:r>
      <w:r w:rsidRPr="00E931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E931C3">
        <w:rPr>
          <w:rFonts w:ascii="PT Astra Serif" w:hAnsi="PT Astra Serif"/>
          <w:sz w:val="28"/>
          <w:szCs w:val="28"/>
        </w:rPr>
        <w:t>нвестор</w:t>
      </w:r>
      <w:r>
        <w:rPr>
          <w:rFonts w:ascii="PT Astra Serif" w:hAnsi="PT Astra Serif"/>
          <w:sz w:val="28"/>
          <w:szCs w:val="28"/>
        </w:rPr>
        <w:t>ы</w:t>
      </w:r>
      <w:r w:rsidRPr="00E931C3">
        <w:rPr>
          <w:rFonts w:ascii="PT Astra Serif" w:hAnsi="PT Astra Serif"/>
          <w:sz w:val="28"/>
          <w:szCs w:val="28"/>
        </w:rPr>
        <w:t>, осуществляющи</w:t>
      </w:r>
      <w:r>
        <w:rPr>
          <w:rFonts w:ascii="PT Astra Serif" w:hAnsi="PT Astra Serif"/>
          <w:sz w:val="28"/>
          <w:szCs w:val="28"/>
        </w:rPr>
        <w:t>е</w:t>
      </w:r>
      <w:r w:rsidRPr="00E931C3">
        <w:rPr>
          <w:rFonts w:ascii="PT Astra Serif" w:hAnsi="PT Astra Serif"/>
          <w:sz w:val="28"/>
          <w:szCs w:val="28"/>
        </w:rPr>
        <w:t xml:space="preserve"> в рамках реализации инвестиционного проекта капитальные вложения в расположенные на территории </w:t>
      </w:r>
      <w:r w:rsidRPr="00642CB8">
        <w:rPr>
          <w:rFonts w:ascii="PT Astra Serif" w:hAnsi="PT Astra Serif"/>
          <w:sz w:val="28"/>
          <w:szCs w:val="28"/>
        </w:rPr>
        <w:t>Озерного муниципального образования</w:t>
      </w:r>
      <w:r w:rsidRPr="00E931C3">
        <w:rPr>
          <w:rFonts w:ascii="PT Astra Serif" w:hAnsi="PT Astra Serif"/>
          <w:sz w:val="28"/>
          <w:szCs w:val="28"/>
        </w:rPr>
        <w:t xml:space="preserve"> основные средства не менее 400 миллионов рублей, или не менее 50 миллионов  рублей при условии создания в ходе реализации инвестиционного проекта не менее чем 100 новых рабочих мест</w:t>
      </w:r>
      <w:r>
        <w:rPr>
          <w:rFonts w:ascii="PT Astra Serif" w:hAnsi="PT Astra Serif"/>
          <w:sz w:val="28"/>
          <w:szCs w:val="28"/>
        </w:rPr>
        <w:t>»</w:t>
      </w:r>
      <w:r w:rsidRPr="00E931C3">
        <w:rPr>
          <w:rFonts w:ascii="PT Astra Serif" w:hAnsi="PT Astra Serif"/>
          <w:sz w:val="28"/>
          <w:szCs w:val="28"/>
        </w:rPr>
        <w:t>.</w:t>
      </w:r>
      <w:proofErr w:type="gramEnd"/>
    </w:p>
    <w:p w:rsidR="00642CB8" w:rsidRPr="00AD2753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AD2753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а</w:t>
      </w:r>
      <w:r w:rsidRPr="00AD2753">
        <w:rPr>
          <w:rFonts w:ascii="PT Astra Serif" w:hAnsi="PT Astra Serif"/>
          <w:sz w:val="28"/>
          <w:szCs w:val="28"/>
        </w:rPr>
        <w:t xml:space="preserve">бзац 4 </w:t>
      </w:r>
      <w:r>
        <w:rPr>
          <w:rFonts w:ascii="PT Astra Serif" w:hAnsi="PT Astra Serif"/>
          <w:sz w:val="28"/>
          <w:szCs w:val="28"/>
        </w:rPr>
        <w:t>части 5</w:t>
      </w:r>
      <w:r w:rsidRPr="00AD2753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642CB8" w:rsidRPr="00642CB8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2CB8">
        <w:rPr>
          <w:rFonts w:ascii="PT Astra Serif" w:hAnsi="PT Astra Serif"/>
          <w:sz w:val="28"/>
          <w:szCs w:val="28"/>
        </w:rPr>
        <w:t xml:space="preserve">«Инвестор представляет в налоговый орган по своему выбору заявление о предоставлении налоговой льготы, а так же вправе представить следующие документы, подтверждающие право на налоговую льготу: </w:t>
      </w:r>
    </w:p>
    <w:p w:rsidR="00642CB8" w:rsidRPr="00642CB8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2CB8">
        <w:rPr>
          <w:rFonts w:ascii="PT Astra Serif" w:hAnsi="PT Astra Serif"/>
          <w:sz w:val="28"/>
          <w:szCs w:val="28"/>
        </w:rPr>
        <w:t>- копии учредительных документов;</w:t>
      </w:r>
    </w:p>
    <w:p w:rsidR="00642CB8" w:rsidRPr="00642CB8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2CB8">
        <w:rPr>
          <w:rFonts w:ascii="PT Astra Serif" w:hAnsi="PT Astra Serif"/>
          <w:sz w:val="28"/>
          <w:szCs w:val="28"/>
        </w:rPr>
        <w:t>- документы, подтверждающие фактическое осуществление капиталовложений в имущество;</w:t>
      </w:r>
    </w:p>
    <w:p w:rsidR="00642CB8" w:rsidRPr="00642CB8" w:rsidRDefault="00642CB8" w:rsidP="00642C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2CB8">
        <w:rPr>
          <w:rFonts w:ascii="PT Astra Serif" w:hAnsi="PT Astra Serif"/>
          <w:sz w:val="28"/>
          <w:szCs w:val="28"/>
        </w:rPr>
        <w:t>- инвестиционный проект, в результате реализации которого создано (приобретено) имущество</w:t>
      </w:r>
      <w:proofErr w:type="gramStart"/>
      <w:r w:rsidRPr="00642CB8">
        <w:rPr>
          <w:rFonts w:ascii="PT Astra Serif" w:hAnsi="PT Astra Serif"/>
          <w:sz w:val="28"/>
          <w:szCs w:val="28"/>
        </w:rPr>
        <w:t>.».</w:t>
      </w:r>
      <w:proofErr w:type="gramEnd"/>
    </w:p>
    <w:p w:rsidR="00642CB8" w:rsidRPr="009739B0" w:rsidRDefault="00642CB8" w:rsidP="00642CB8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E931C3">
        <w:rPr>
          <w:rFonts w:ascii="PT Astra Serif" w:hAnsi="PT Astra Serif"/>
          <w:sz w:val="28"/>
          <w:szCs w:val="28"/>
        </w:rPr>
        <w:t xml:space="preserve">.  </w:t>
      </w:r>
      <w:r w:rsidRPr="009739B0">
        <w:rPr>
          <w:rFonts w:ascii="PT Astra Serif" w:hAnsi="PT Astra Serif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</w:t>
      </w:r>
      <w:r>
        <w:rPr>
          <w:rFonts w:ascii="PT Astra Serif" w:hAnsi="PT Astra Serif"/>
          <w:sz w:val="28"/>
          <w:szCs w:val="28"/>
        </w:rPr>
        <w:t>5</w:t>
      </w:r>
      <w:r w:rsidRPr="009739B0">
        <w:rPr>
          <w:rFonts w:ascii="PT Astra Serif" w:hAnsi="PT Astra Serif"/>
          <w:sz w:val="28"/>
          <w:szCs w:val="28"/>
        </w:rPr>
        <w:t>г.</w:t>
      </w:r>
    </w:p>
    <w:p w:rsidR="007D6039" w:rsidRDefault="007D6039" w:rsidP="001F28EA">
      <w:pPr>
        <w:jc w:val="center"/>
        <w:rPr>
          <w:sz w:val="28"/>
          <w:szCs w:val="28"/>
        </w:rPr>
      </w:pPr>
    </w:p>
    <w:p w:rsidR="007D6039" w:rsidRPr="001F28EA" w:rsidRDefault="007D6039" w:rsidP="001F28EA">
      <w:pPr>
        <w:pStyle w:val="ConsPlusNormal0"/>
        <w:widowControl/>
        <w:tabs>
          <w:tab w:val="right" w:pos="9720"/>
        </w:tabs>
        <w:ind w:firstLine="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8EA" w:rsidRPr="001F28EA" w:rsidRDefault="001F28EA" w:rsidP="001F28EA">
      <w:pPr>
        <w:pStyle w:val="ConsPlusNormal0"/>
        <w:widowControl/>
        <w:tabs>
          <w:tab w:val="right" w:pos="9720"/>
        </w:tabs>
        <w:ind w:firstLine="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8EA" w:rsidRPr="001F28EA" w:rsidRDefault="001F28EA" w:rsidP="001F28EA">
      <w:pPr>
        <w:pStyle w:val="ConsPlusNormal0"/>
        <w:widowControl/>
        <w:tabs>
          <w:tab w:val="right" w:pos="9720"/>
        </w:tabs>
        <w:ind w:firstLine="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039" w:rsidRDefault="007D6039" w:rsidP="001F28EA">
      <w:pPr>
        <w:pStyle w:val="ConsPlusNormal0"/>
        <w:widowControl/>
        <w:tabs>
          <w:tab w:val="right" w:pos="9720"/>
        </w:tabs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Озёрного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6039" w:rsidRDefault="007D6039" w:rsidP="001F28EA">
      <w:pPr>
        <w:pStyle w:val="ConsPlusNormal0"/>
        <w:widowControl/>
        <w:tabs>
          <w:tab w:val="right" w:pos="9720"/>
        </w:tabs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А.В. Лазарев</w:t>
      </w:r>
    </w:p>
    <w:p w:rsidR="007D6039" w:rsidRDefault="007D6039" w:rsidP="007D6039">
      <w:pPr>
        <w:autoSpaceDE w:val="0"/>
        <w:ind w:left="708" w:hanging="708"/>
        <w:rPr>
          <w:bCs/>
          <w:sz w:val="28"/>
          <w:szCs w:val="28"/>
        </w:rPr>
      </w:pPr>
    </w:p>
    <w:p w:rsidR="001876EC" w:rsidRPr="007D6039" w:rsidRDefault="001876EC" w:rsidP="007D6039"/>
    <w:sectPr w:rsidR="001876EC" w:rsidRPr="007D6039" w:rsidSect="00D758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1DBF"/>
    <w:multiLevelType w:val="multilevel"/>
    <w:tmpl w:val="9FB8FE4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858"/>
    <w:rsid w:val="000012B1"/>
    <w:rsid w:val="000C1F69"/>
    <w:rsid w:val="001876EC"/>
    <w:rsid w:val="001F28EA"/>
    <w:rsid w:val="004405AF"/>
    <w:rsid w:val="004A770E"/>
    <w:rsid w:val="00642CB8"/>
    <w:rsid w:val="00681656"/>
    <w:rsid w:val="007D6039"/>
    <w:rsid w:val="00CE1679"/>
    <w:rsid w:val="00D75858"/>
    <w:rsid w:val="00DE0392"/>
    <w:rsid w:val="00E44018"/>
    <w:rsid w:val="00F4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7585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D75858"/>
    <w:pPr>
      <w:shd w:val="clear" w:color="auto" w:fill="FFFFFF"/>
      <w:ind w:firstLine="4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D758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85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7D60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onsPlusNormal">
    <w:name w:val="ConsPlusNormal Знак"/>
    <w:link w:val="ConsPlusNormal0"/>
    <w:semiHidden/>
    <w:locked/>
    <w:rsid w:val="007D6039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semiHidden/>
    <w:rsid w:val="007D603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styleId="a8">
    <w:name w:val="Hyperlink"/>
    <w:basedOn w:val="a0"/>
    <w:uiPriority w:val="99"/>
    <w:unhideWhenUsed/>
    <w:rsid w:val="001F28E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F28EA"/>
    <w:pPr>
      <w:ind w:left="720"/>
      <w:contextualSpacing/>
    </w:pPr>
  </w:style>
  <w:style w:type="paragraph" w:styleId="aa">
    <w:name w:val="No Spacing"/>
    <w:uiPriority w:val="1"/>
    <w:qFormat/>
    <w:rsid w:val="00642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aleck.vladimirov2012@yandex.ru</cp:lastModifiedBy>
  <cp:revision>12</cp:revision>
  <cp:lastPrinted>2021-07-29T04:43:00Z</cp:lastPrinted>
  <dcterms:created xsi:type="dcterms:W3CDTF">2021-07-28T11:26:00Z</dcterms:created>
  <dcterms:modified xsi:type="dcterms:W3CDTF">2025-01-20T08:35:00Z</dcterms:modified>
</cp:coreProperties>
</file>